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B55F" w14:textId="77777777" w:rsidR="00B673E8" w:rsidRDefault="00DD6B68" w:rsidP="00B673E8">
      <w:pPr>
        <w:tabs>
          <w:tab w:val="left" w:pos="120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45881" wp14:editId="311406B6">
                <wp:simplePos x="0" y="0"/>
                <wp:positionH relativeFrom="margin">
                  <wp:posOffset>3124200</wp:posOffset>
                </wp:positionH>
                <wp:positionV relativeFrom="paragraph">
                  <wp:posOffset>177165</wp:posOffset>
                </wp:positionV>
                <wp:extent cx="2606040" cy="15316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72D20" w14:textId="77777777" w:rsidR="00DD6B68" w:rsidRPr="003B29A4" w:rsidRDefault="00DD6B68" w:rsidP="00DD6B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bookmarkStart w:id="0" w:name="_Hlk175420"/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 Recreation Centre, Field View</w:t>
                            </w:r>
                          </w:p>
                          <w:p w14:paraId="00BAE67E" w14:textId="77777777" w:rsidR="00DD6B68" w:rsidRPr="003B29A4" w:rsidRDefault="00DD6B68" w:rsidP="00DD6B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Kingsnorth, Ashford, Kent TN23 3NZ</w:t>
                            </w:r>
                          </w:p>
                          <w:p w14:paraId="1D29164A" w14:textId="77777777" w:rsidR="00DD6B68" w:rsidRPr="003B29A4" w:rsidRDefault="00DD6B68" w:rsidP="00DD6B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4C48D64C" w14:textId="77777777" w:rsidR="00DD6B68" w:rsidRPr="003B29A4" w:rsidRDefault="00DD6B68" w:rsidP="00DD6B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Telephone: 01233 503843</w:t>
                            </w:r>
                          </w:p>
                          <w:p w14:paraId="2151F68B" w14:textId="77777777" w:rsidR="00DD6B68" w:rsidRPr="003B29A4" w:rsidRDefault="00DD6B68" w:rsidP="00DD6B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E-mail: littleacorns1@btconnect.com</w:t>
                            </w:r>
                          </w:p>
                          <w:p w14:paraId="606BF4E2" w14:textId="77777777" w:rsidR="00DD6B68" w:rsidRPr="003B29A4" w:rsidRDefault="00DD6B68" w:rsidP="00DD6B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Web Site: www.littleacornsashford.com</w:t>
                            </w:r>
                          </w:p>
                          <w:p w14:paraId="289E5965" w14:textId="77777777" w:rsidR="00DD6B68" w:rsidRPr="003B29A4" w:rsidRDefault="00DD6B68" w:rsidP="00DD6B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5DD8429E" w14:textId="546B8EF7" w:rsidR="00DD6B68" w:rsidRPr="003B29A4" w:rsidRDefault="00DD6B68" w:rsidP="00DD6B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A4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Manager: Mrs </w:t>
                            </w:r>
                            <w:r w:rsidR="001674C3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Donna White</w:t>
                            </w:r>
                          </w:p>
                          <w:bookmarkEnd w:id="0"/>
                          <w:p w14:paraId="4C8099D0" w14:textId="77777777" w:rsidR="00DD6B68" w:rsidRDefault="00DD6B68" w:rsidP="00DD6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458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13.95pt;width:205.2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" fillcolor="white [3201]" strokeweight=".5pt">
                <v:textbox>
                  <w:txbxContent>
                    <w:p w14:paraId="35E72D20" w14:textId="77777777" w:rsidR="00DD6B68" w:rsidRPr="003B29A4" w:rsidRDefault="00DD6B68" w:rsidP="00DD6B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bookmarkStart w:id="1" w:name="_Hlk175420"/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 Recreation Centre, Field View</w:t>
                      </w:r>
                    </w:p>
                    <w:p w14:paraId="00BAE67E" w14:textId="77777777" w:rsidR="00DD6B68" w:rsidRPr="003B29A4" w:rsidRDefault="00DD6B68" w:rsidP="00DD6B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Kingsnorth, Ashford, Kent TN23 3NZ</w:t>
                      </w:r>
                    </w:p>
                    <w:p w14:paraId="1D29164A" w14:textId="77777777" w:rsidR="00DD6B68" w:rsidRPr="003B29A4" w:rsidRDefault="00DD6B68" w:rsidP="00DD6B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4C48D64C" w14:textId="77777777" w:rsidR="00DD6B68" w:rsidRPr="003B29A4" w:rsidRDefault="00DD6B68" w:rsidP="00DD6B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Telephone: 01233 503843</w:t>
                      </w:r>
                    </w:p>
                    <w:p w14:paraId="2151F68B" w14:textId="77777777" w:rsidR="00DD6B68" w:rsidRPr="003B29A4" w:rsidRDefault="00DD6B68" w:rsidP="00DD6B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E-mail: littleacorns1@btconnect.com</w:t>
                      </w:r>
                    </w:p>
                    <w:p w14:paraId="606BF4E2" w14:textId="77777777" w:rsidR="00DD6B68" w:rsidRPr="003B29A4" w:rsidRDefault="00DD6B68" w:rsidP="00DD6B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Web Site: www.littleacornsashford.com</w:t>
                      </w:r>
                    </w:p>
                    <w:p w14:paraId="289E5965" w14:textId="77777777" w:rsidR="00DD6B68" w:rsidRPr="003B29A4" w:rsidRDefault="00DD6B68" w:rsidP="00DD6B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5DD8429E" w14:textId="546B8EF7" w:rsidR="00DD6B68" w:rsidRPr="003B29A4" w:rsidRDefault="00DD6B68" w:rsidP="00DD6B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3B29A4">
                        <w:rPr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 xml:space="preserve">Manager: Mrs </w:t>
                      </w:r>
                      <w:r w:rsidR="001674C3">
                        <w:rPr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>Donna White</w:t>
                      </w:r>
                    </w:p>
                    <w:bookmarkEnd w:id="1"/>
                    <w:p w14:paraId="4C8099D0" w14:textId="77777777" w:rsidR="00DD6B68" w:rsidRDefault="00DD6B68" w:rsidP="00DD6B68"/>
                  </w:txbxContent>
                </v:textbox>
                <w10:wrap anchorx="margin"/>
              </v:shape>
            </w:pict>
          </mc:Fallback>
        </mc:AlternateContent>
      </w:r>
    </w:p>
    <w:p w14:paraId="5B8DF6BF" w14:textId="77777777" w:rsidR="00B673E8" w:rsidRPr="00DD6B68" w:rsidRDefault="00DD6B68" w:rsidP="00DD6B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8523048" wp14:editId="341334E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28360" cy="18516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EBAE8" w14:textId="77777777" w:rsidR="00DD6B68" w:rsidRDefault="00DD6B68" w:rsidP="00DD6B68">
                            <w:pPr>
                              <w:jc w:val="both"/>
                            </w:pPr>
                            <w:r w:rsidRPr="00FB6E76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8893462" wp14:editId="52AB638D">
                                  <wp:extent cx="2804160" cy="12089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5354" cy="1213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B52C5F" w14:textId="77777777" w:rsidR="00DD6B68" w:rsidRPr="003B29A4" w:rsidRDefault="00DD6B68" w:rsidP="00DD6B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 xml:space="preserve">                                   P.L.A. Membership No. </w:t>
                            </w:r>
                            <w:r>
                              <w:rPr>
                                <w:kern w:val="28"/>
                                <w:sz w:val="20"/>
                                <w:szCs w:val="20"/>
                              </w:rPr>
                              <w:t>202255</w:t>
                            </w:r>
                          </w:p>
                          <w:p w14:paraId="45742D66" w14:textId="5AEEC73B" w:rsidR="00DD6B68" w:rsidRPr="003B29A4" w:rsidRDefault="00DD6B68" w:rsidP="00DD6B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Registered Charity No. </w:t>
                            </w:r>
                            <w:r w:rsidR="00703DC6"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1185961</w:t>
                            </w:r>
                          </w:p>
                          <w:p w14:paraId="14FE89AF" w14:textId="77777777" w:rsidR="00DD6B68" w:rsidRDefault="00DD6B68" w:rsidP="00DD6B6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3048" id="_x0000_s1027" type="#_x0000_t202" style="position:absolute;margin-left:0;margin-top:0;width:466.8pt;height:145.8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">
                <v:textbox>
                  <w:txbxContent>
                    <w:p w14:paraId="2DDEBAE8" w14:textId="77777777" w:rsidR="00DD6B68" w:rsidRDefault="00DD6B68" w:rsidP="00DD6B68">
                      <w:pPr>
                        <w:jc w:val="both"/>
                      </w:pPr>
                      <w:r w:rsidRPr="00FB6E76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8893462" wp14:editId="52AB638D">
                            <wp:extent cx="2804160" cy="12089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5354" cy="1213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B52C5F" w14:textId="77777777" w:rsidR="00DD6B68" w:rsidRPr="003B29A4" w:rsidRDefault="00DD6B68" w:rsidP="00DD6B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 xml:space="preserve">                                   P.L.A. Membership No. </w:t>
                      </w:r>
                      <w:r>
                        <w:rPr>
                          <w:kern w:val="28"/>
                          <w:sz w:val="20"/>
                          <w:szCs w:val="20"/>
                        </w:rPr>
                        <w:t>202255</w:t>
                      </w:r>
                    </w:p>
                    <w:p w14:paraId="45742D66" w14:textId="5AEEC73B" w:rsidR="00DD6B68" w:rsidRPr="003B29A4" w:rsidRDefault="00DD6B68" w:rsidP="00DD6B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  <w:lang w:val="en-US"/>
                        </w:rPr>
                        <w:t xml:space="preserve">                                  Registered Charity No. </w:t>
                      </w:r>
                      <w:r w:rsidR="00703DC6">
                        <w:rPr>
                          <w:kern w:val="28"/>
                          <w:sz w:val="20"/>
                          <w:szCs w:val="20"/>
                          <w:lang w:val="en-US"/>
                        </w:rPr>
                        <w:t>1185961</w:t>
                      </w:r>
                    </w:p>
                    <w:p w14:paraId="14FE89AF" w14:textId="77777777" w:rsidR="00DD6B68" w:rsidRDefault="00DD6B68" w:rsidP="00DD6B68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03FD32D" w14:textId="77777777" w:rsidR="00B673E8" w:rsidRPr="001C2C0D" w:rsidRDefault="00B673E8" w:rsidP="00B673E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1C2C0D">
        <w:rPr>
          <w:rFonts w:ascii="Arial" w:hAnsi="Arial" w:cs="Arial"/>
          <w:b/>
          <w:sz w:val="28"/>
          <w:szCs w:val="28"/>
        </w:rPr>
        <w:t>Maintaining children’s safety and security on premises</w:t>
      </w:r>
    </w:p>
    <w:p w14:paraId="5B9564B9" w14:textId="77777777" w:rsidR="00B673E8" w:rsidRPr="00547B2E" w:rsidRDefault="00B673E8" w:rsidP="00B673E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D460552" w14:textId="77777777" w:rsidR="00B673E8" w:rsidRDefault="00B673E8" w:rsidP="00B673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B2E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547B2E">
        <w:rPr>
          <w:rFonts w:ascii="Arial" w:hAnsi="Arial" w:cs="Arial"/>
          <w:b/>
          <w:sz w:val="22"/>
          <w:szCs w:val="22"/>
        </w:rPr>
        <w:t>tatement</w:t>
      </w:r>
    </w:p>
    <w:p w14:paraId="5246D4C8" w14:textId="77777777" w:rsidR="00B673E8" w:rsidRPr="00547B2E" w:rsidRDefault="00B673E8" w:rsidP="00B673E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25DED21" w14:textId="77777777" w:rsidR="00B673E8" w:rsidRDefault="00B673E8" w:rsidP="00B673E8">
      <w:pPr>
        <w:spacing w:line="360" w:lineRule="auto"/>
        <w:rPr>
          <w:rFonts w:ascii="Arial" w:hAnsi="Arial" w:cs="Arial"/>
          <w:sz w:val="22"/>
          <w:szCs w:val="22"/>
        </w:rPr>
      </w:pPr>
      <w:r w:rsidRPr="00FF02F1">
        <w:rPr>
          <w:rFonts w:ascii="Arial" w:hAnsi="Arial" w:cs="Arial"/>
          <w:sz w:val="22"/>
          <w:szCs w:val="22"/>
        </w:rPr>
        <w:t>We maintain the highest possible security of our premises to ensure that each child is safely cared for during</w:t>
      </w:r>
      <w:r>
        <w:rPr>
          <w:rFonts w:ascii="Arial" w:hAnsi="Arial" w:cs="Arial"/>
          <w:sz w:val="22"/>
          <w:szCs w:val="22"/>
        </w:rPr>
        <w:t xml:space="preserve"> </w:t>
      </w:r>
      <w:r w:rsidRPr="00FF02F1">
        <w:rPr>
          <w:rFonts w:ascii="Arial" w:hAnsi="Arial" w:cs="Arial"/>
          <w:sz w:val="22"/>
          <w:szCs w:val="22"/>
        </w:rPr>
        <w:t>their time with us.</w:t>
      </w:r>
    </w:p>
    <w:p w14:paraId="685EB0C0" w14:textId="77777777" w:rsidR="00B673E8" w:rsidRDefault="00B673E8" w:rsidP="00B673E8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13AFA493" w14:textId="77777777" w:rsidR="00B673E8" w:rsidRDefault="00B673E8" w:rsidP="00B673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B2E">
        <w:rPr>
          <w:rFonts w:ascii="Arial" w:hAnsi="Arial" w:cs="Arial"/>
          <w:b/>
          <w:sz w:val="22"/>
          <w:szCs w:val="22"/>
        </w:rPr>
        <w:t>Procedures</w:t>
      </w:r>
    </w:p>
    <w:p w14:paraId="54495851" w14:textId="77777777" w:rsidR="00B673E8" w:rsidRPr="00FF02F1" w:rsidRDefault="00B673E8" w:rsidP="00B673E8">
      <w:pPr>
        <w:spacing w:line="360" w:lineRule="auto"/>
        <w:rPr>
          <w:rFonts w:ascii="Arial" w:hAnsi="Arial" w:cs="Arial"/>
          <w:sz w:val="22"/>
          <w:szCs w:val="22"/>
        </w:rPr>
      </w:pPr>
    </w:p>
    <w:p w14:paraId="1CCE0F1E" w14:textId="77777777" w:rsidR="00B673E8" w:rsidRPr="00FF02F1" w:rsidRDefault="00B673E8" w:rsidP="00B673E8">
      <w:pPr>
        <w:pStyle w:val="Heading2"/>
        <w:spacing w:line="360" w:lineRule="auto"/>
        <w:rPr>
          <w:b w:val="0"/>
          <w:i/>
          <w:szCs w:val="22"/>
        </w:rPr>
      </w:pPr>
      <w:r w:rsidRPr="00FF02F1">
        <w:rPr>
          <w:b w:val="0"/>
          <w:i/>
          <w:szCs w:val="22"/>
        </w:rPr>
        <w:t>Children's personal safety</w:t>
      </w:r>
    </w:p>
    <w:p w14:paraId="2826B6C2" w14:textId="22D0FADE" w:rsidR="00B673E8" w:rsidRPr="00FF02F1" w:rsidRDefault="00B673E8" w:rsidP="00B673E8">
      <w:pPr>
        <w:pStyle w:val="Heading2"/>
        <w:numPr>
          <w:ilvl w:val="0"/>
          <w:numId w:val="1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 xml:space="preserve">We ensure all employed staff have been checked for criminal records via an enhanced disclosure through the </w:t>
      </w:r>
      <w:r w:rsidR="001674C3">
        <w:rPr>
          <w:b w:val="0"/>
          <w:szCs w:val="22"/>
        </w:rPr>
        <w:t>Disclosure and Barring Service.</w:t>
      </w:r>
    </w:p>
    <w:p w14:paraId="703E078A" w14:textId="77777777" w:rsidR="00B673E8" w:rsidRPr="00FF02F1" w:rsidRDefault="00B673E8" w:rsidP="00B673E8">
      <w:pPr>
        <w:pStyle w:val="Heading2"/>
        <w:numPr>
          <w:ilvl w:val="0"/>
          <w:numId w:val="1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Adults do not normally supervise children on their own.</w:t>
      </w:r>
    </w:p>
    <w:p w14:paraId="16B43BE3" w14:textId="77777777" w:rsidR="00B673E8" w:rsidRPr="00FF02F1" w:rsidRDefault="00B673E8" w:rsidP="00B673E8">
      <w:pPr>
        <w:pStyle w:val="Heading2"/>
        <w:numPr>
          <w:ilvl w:val="0"/>
          <w:numId w:val="1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 xml:space="preserve">All children are </w:t>
      </w:r>
      <w:proofErr w:type="gramStart"/>
      <w:r w:rsidRPr="00FF02F1">
        <w:rPr>
          <w:b w:val="0"/>
          <w:szCs w:val="22"/>
        </w:rPr>
        <w:t>supervised by adults at all times</w:t>
      </w:r>
      <w:proofErr w:type="gramEnd"/>
      <w:r w:rsidRPr="00FF02F1">
        <w:rPr>
          <w:b w:val="0"/>
          <w:szCs w:val="22"/>
        </w:rPr>
        <w:t>.</w:t>
      </w:r>
    </w:p>
    <w:p w14:paraId="1B6A2598" w14:textId="77777777" w:rsidR="00B673E8" w:rsidRPr="00FF02F1" w:rsidRDefault="00B673E8" w:rsidP="00B673E8">
      <w:pPr>
        <w:pStyle w:val="Heading2"/>
        <w:numPr>
          <w:ilvl w:val="0"/>
          <w:numId w:val="1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Whenever children are on the premises at least two adults are present.</w:t>
      </w:r>
    </w:p>
    <w:p w14:paraId="5230FF8D" w14:textId="77777777" w:rsidR="00B673E8" w:rsidRPr="00FF02F1" w:rsidRDefault="00B673E8" w:rsidP="00B673E8">
      <w:pPr>
        <w:pStyle w:val="Heading2"/>
        <w:numPr>
          <w:ilvl w:val="0"/>
          <w:numId w:val="1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We carry out risk assessments to ensure children are not made vulnerable within any part of our premises, nor by any activity.</w:t>
      </w:r>
    </w:p>
    <w:p w14:paraId="3CC89B11" w14:textId="77777777" w:rsidR="00B673E8" w:rsidRPr="00FF02F1" w:rsidRDefault="00B673E8" w:rsidP="00B673E8">
      <w:pPr>
        <w:pStyle w:val="Heading2"/>
        <w:spacing w:line="360" w:lineRule="auto"/>
        <w:rPr>
          <w:b w:val="0"/>
          <w:szCs w:val="22"/>
        </w:rPr>
      </w:pPr>
    </w:p>
    <w:p w14:paraId="76F1A2A8" w14:textId="77777777" w:rsidR="00B673E8" w:rsidRPr="00FF02F1" w:rsidRDefault="00B673E8" w:rsidP="00B673E8">
      <w:pPr>
        <w:pStyle w:val="Heading2"/>
        <w:spacing w:line="360" w:lineRule="auto"/>
        <w:rPr>
          <w:b w:val="0"/>
          <w:i/>
          <w:szCs w:val="22"/>
        </w:rPr>
      </w:pPr>
      <w:r w:rsidRPr="00FF02F1">
        <w:rPr>
          <w:b w:val="0"/>
          <w:i/>
          <w:szCs w:val="22"/>
        </w:rPr>
        <w:t>Security</w:t>
      </w:r>
    </w:p>
    <w:p w14:paraId="2EF9EBD0" w14:textId="1DFDC7B9" w:rsidR="00B673E8" w:rsidRPr="00FF02F1" w:rsidRDefault="00B673E8" w:rsidP="00B673E8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Systems are in place for the safe arrival and departure of children.</w:t>
      </w:r>
      <w:r>
        <w:rPr>
          <w:rFonts w:ascii="Arial" w:hAnsi="Arial"/>
          <w:sz w:val="22"/>
          <w:szCs w:val="22"/>
        </w:rPr>
        <w:t xml:space="preserve"> (See arrival &amp; Dep</w:t>
      </w:r>
      <w:r w:rsidR="000F3A48">
        <w:rPr>
          <w:rFonts w:ascii="Arial" w:hAnsi="Arial"/>
          <w:sz w:val="22"/>
          <w:szCs w:val="22"/>
        </w:rPr>
        <w:t xml:space="preserve">arting </w:t>
      </w:r>
      <w:r>
        <w:rPr>
          <w:rFonts w:ascii="Arial" w:hAnsi="Arial"/>
          <w:sz w:val="22"/>
          <w:szCs w:val="22"/>
        </w:rPr>
        <w:t>Policy)</w:t>
      </w:r>
    </w:p>
    <w:p w14:paraId="44D849E0" w14:textId="77777777" w:rsidR="00B673E8" w:rsidRPr="00FF02F1" w:rsidRDefault="00B673E8" w:rsidP="00B673E8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The times of the children's arrivals and departures are recorded.</w:t>
      </w:r>
    </w:p>
    <w:p w14:paraId="389702DF" w14:textId="5B9174A8" w:rsidR="00B673E8" w:rsidRDefault="00B673E8" w:rsidP="00B673E8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The arrival and departure times of adults - staff, volunteers and visitors - are recorded.</w:t>
      </w:r>
    </w:p>
    <w:p w14:paraId="76353967" w14:textId="071A3436" w:rsidR="000F3A48" w:rsidRPr="000F3A48" w:rsidRDefault="000F3A48" w:rsidP="000F3A48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have an entry intercom system at the main door for all visitors.</w:t>
      </w:r>
    </w:p>
    <w:p w14:paraId="1455FF74" w14:textId="13865944" w:rsidR="00B673E8" w:rsidRPr="00FF02F1" w:rsidRDefault="00B673E8" w:rsidP="00B673E8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Our system</w:t>
      </w:r>
      <w:r w:rsidR="000F3A48">
        <w:rPr>
          <w:rFonts w:ascii="Arial" w:hAnsi="Arial"/>
          <w:sz w:val="22"/>
          <w:szCs w:val="22"/>
        </w:rPr>
        <w:t>s</w:t>
      </w:r>
      <w:r w:rsidRPr="00FF02F1">
        <w:rPr>
          <w:rFonts w:ascii="Arial" w:hAnsi="Arial"/>
          <w:sz w:val="22"/>
          <w:szCs w:val="22"/>
        </w:rPr>
        <w:t xml:space="preserve"> prevent unauthorised access to our premises.</w:t>
      </w:r>
    </w:p>
    <w:p w14:paraId="4235C1D5" w14:textId="0982C2F9" w:rsidR="00B673E8" w:rsidRDefault="00B673E8" w:rsidP="00B673E8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Our systems prevent children from leaving our premises unnoticed.</w:t>
      </w:r>
    </w:p>
    <w:p w14:paraId="783D0027" w14:textId="020A7208" w:rsidR="000F3A48" w:rsidRPr="000F3A48" w:rsidRDefault="000F3A48" w:rsidP="000F3A48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  <w:highlight w:val="yellow"/>
        </w:rPr>
      </w:pPr>
      <w:r w:rsidRPr="000F3A48">
        <w:rPr>
          <w:rFonts w:ascii="Arial" w:hAnsi="Arial"/>
          <w:sz w:val="22"/>
          <w:szCs w:val="22"/>
          <w:highlight w:val="yellow"/>
        </w:rPr>
        <w:t xml:space="preserve">We only allow access to visitors with prior appointments. </w:t>
      </w:r>
    </w:p>
    <w:p w14:paraId="573BBE85" w14:textId="579E4AE2" w:rsidR="000F3A48" w:rsidRPr="000F3A48" w:rsidRDefault="000F3A48" w:rsidP="000F3A48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  <w:highlight w:val="yellow"/>
        </w:rPr>
      </w:pPr>
      <w:r w:rsidRPr="000F3A48">
        <w:rPr>
          <w:rFonts w:ascii="Arial" w:hAnsi="Arial"/>
          <w:sz w:val="22"/>
          <w:szCs w:val="22"/>
          <w:highlight w:val="yellow"/>
        </w:rPr>
        <w:lastRenderedPageBreak/>
        <w:t>We check the identity of any person who is not known before they enter the premises.</w:t>
      </w:r>
    </w:p>
    <w:p w14:paraId="2A08D2F4" w14:textId="6E1BC7C6" w:rsidR="000F3A48" w:rsidRDefault="000F3A48" w:rsidP="000F3A48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keep front doors and gates locked </w:t>
      </w:r>
      <w:proofErr w:type="gramStart"/>
      <w:r>
        <w:rPr>
          <w:rFonts w:ascii="Arial" w:hAnsi="Arial"/>
          <w:sz w:val="22"/>
          <w:szCs w:val="22"/>
        </w:rPr>
        <w:t>shut at all times</w:t>
      </w:r>
      <w:proofErr w:type="gramEnd"/>
      <w:r>
        <w:rPr>
          <w:rFonts w:ascii="Arial" w:hAnsi="Arial"/>
          <w:sz w:val="22"/>
          <w:szCs w:val="22"/>
        </w:rPr>
        <w:t xml:space="preserve">. </w:t>
      </w:r>
    </w:p>
    <w:p w14:paraId="00646B49" w14:textId="3AB46BFF" w:rsidR="000F3A48" w:rsidRDefault="000F3A48" w:rsidP="000F3A48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personal possessions of staff and volunteers are securely stored during sessions.</w:t>
      </w:r>
    </w:p>
    <w:p w14:paraId="27748F5C" w14:textId="77777777" w:rsidR="000F3A48" w:rsidRDefault="000F3A48" w:rsidP="000F3A48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Minimal petty cash is kept on the premises.</w:t>
      </w:r>
    </w:p>
    <w:p w14:paraId="4B06077B" w14:textId="77777777" w:rsidR="00B673E8" w:rsidRPr="000F3A48" w:rsidRDefault="00B673E8" w:rsidP="000F3A48">
      <w:pPr>
        <w:spacing w:line="360" w:lineRule="auto"/>
        <w:ind w:left="360"/>
        <w:rPr>
          <w:rFonts w:ascii="Arial" w:hAnsi="Arial"/>
          <w:sz w:val="22"/>
          <w:szCs w:val="22"/>
        </w:rPr>
      </w:pPr>
    </w:p>
    <w:p w14:paraId="4159CFA0" w14:textId="77777777" w:rsidR="00B673E8" w:rsidRDefault="00B673E8" w:rsidP="00B673E8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3"/>
        <w:gridCol w:w="3220"/>
        <w:gridCol w:w="1769"/>
      </w:tblGrid>
      <w:tr w:rsidR="00B673E8" w:rsidRPr="00452363" w14:paraId="22BC0E15" w14:textId="77777777" w:rsidTr="000C5223">
        <w:tc>
          <w:tcPr>
            <w:tcW w:w="2301" w:type="pct"/>
          </w:tcPr>
          <w:p w14:paraId="2D7F1414" w14:textId="77777777" w:rsidR="00B673E8" w:rsidRDefault="00B673E8" w:rsidP="000C522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F320CC4" w14:textId="77777777" w:rsidR="00B673E8" w:rsidRDefault="00B673E8" w:rsidP="000C522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E20C2AD" w14:textId="77777777" w:rsidR="00B673E8" w:rsidRPr="00E17015" w:rsidRDefault="00B673E8" w:rsidP="000C5223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09D929EA" w14:textId="77777777" w:rsidR="00B673E8" w:rsidRPr="00E17015" w:rsidRDefault="00B673E8" w:rsidP="000C52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6B2998EC" w14:textId="77777777" w:rsidR="00B673E8" w:rsidRDefault="00B673E8" w:rsidP="000C5223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5DC884D" w14:textId="77777777" w:rsidR="00B673E8" w:rsidRDefault="00B673E8" w:rsidP="000C5223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865C178" w14:textId="77777777" w:rsidR="00B673E8" w:rsidRPr="00E64663" w:rsidRDefault="00B673E8" w:rsidP="000C5223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FF02F1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proofErr w:type="gramEnd"/>
            <w:r w:rsidRPr="00FF02F1">
              <w:rPr>
                <w:rFonts w:ascii="Arial" w:hAnsi="Arial" w:cs="Arial"/>
                <w:i/>
                <w:sz w:val="22"/>
                <w:szCs w:val="22"/>
              </w:rPr>
              <w:t xml:space="preserve"> of provider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B673E8" w:rsidRPr="00452363" w14:paraId="1586537B" w14:textId="77777777" w:rsidTr="000C5223">
        <w:tc>
          <w:tcPr>
            <w:tcW w:w="2301" w:type="pct"/>
          </w:tcPr>
          <w:p w14:paraId="23750E47" w14:textId="77777777" w:rsidR="00B673E8" w:rsidRPr="00E17015" w:rsidRDefault="00B673E8" w:rsidP="000C5223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CB17AAE" w14:textId="77777777" w:rsidR="00B673E8" w:rsidRPr="00E17015" w:rsidRDefault="00B673E8" w:rsidP="000C52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1FBC4A97" w14:textId="77777777" w:rsidR="00B673E8" w:rsidRPr="00FF02F1" w:rsidRDefault="00B673E8" w:rsidP="000C5223">
            <w:pPr>
              <w:spacing w:line="360" w:lineRule="auto"/>
              <w:rPr>
                <w:rFonts w:ascii="Arial" w:hAnsi="Arial" w:cs="Arial"/>
                <w:i/>
              </w:rPr>
            </w:pPr>
            <w:r w:rsidRPr="00FF02F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B673E8" w:rsidRPr="00452363" w14:paraId="324A1FA2" w14:textId="77777777" w:rsidTr="000C5223">
        <w:tc>
          <w:tcPr>
            <w:tcW w:w="2301" w:type="pct"/>
          </w:tcPr>
          <w:p w14:paraId="5D3D5A3E" w14:textId="77777777" w:rsidR="00B673E8" w:rsidRPr="00E17015" w:rsidRDefault="00B673E8" w:rsidP="000C5223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5BBDE15" w14:textId="77777777" w:rsidR="00B673E8" w:rsidRPr="00E17015" w:rsidRDefault="00B673E8" w:rsidP="000C52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63439222" w14:textId="77777777" w:rsidR="00B673E8" w:rsidRPr="00FF02F1" w:rsidRDefault="00B673E8" w:rsidP="000C5223">
            <w:pPr>
              <w:spacing w:line="360" w:lineRule="auto"/>
              <w:rPr>
                <w:rFonts w:ascii="Arial" w:hAnsi="Arial" w:cs="Arial"/>
                <w:i/>
              </w:rPr>
            </w:pPr>
            <w:r w:rsidRPr="00FF02F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B673E8" w:rsidRPr="00452363" w14:paraId="5F08A077" w14:textId="77777777" w:rsidTr="000C5223">
        <w:tc>
          <w:tcPr>
            <w:tcW w:w="2301" w:type="pct"/>
          </w:tcPr>
          <w:p w14:paraId="60AC584D" w14:textId="77777777" w:rsidR="00B673E8" w:rsidRPr="00E17015" w:rsidRDefault="00B673E8" w:rsidP="000C5223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4EC462A1" w14:textId="77777777" w:rsidR="00B673E8" w:rsidRPr="00E17015" w:rsidRDefault="00B673E8" w:rsidP="000C52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73E8" w:rsidRPr="00452363" w14:paraId="2CC08217" w14:textId="77777777" w:rsidTr="000C5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900D73C" w14:textId="77777777" w:rsidR="00B673E8" w:rsidRPr="00E17015" w:rsidRDefault="00B673E8" w:rsidP="000C5223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04E091D" w14:textId="77777777" w:rsidR="00B673E8" w:rsidRPr="00E17015" w:rsidRDefault="00B673E8" w:rsidP="000C52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73E8" w:rsidRPr="00452363" w14:paraId="4EF35D78" w14:textId="77777777" w:rsidTr="000C5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04B7D0D" w14:textId="77777777" w:rsidR="00B673E8" w:rsidRPr="00E17015" w:rsidRDefault="00B673E8" w:rsidP="000C5223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E17015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E17015">
              <w:rPr>
                <w:rFonts w:ascii="Arial" w:hAnsi="Arial" w:cs="Arial"/>
                <w:sz w:val="22"/>
                <w:szCs w:val="22"/>
              </w:rPr>
              <w:t xml:space="preserve"> chair</w:t>
            </w:r>
            <w:r>
              <w:rPr>
                <w:rFonts w:ascii="Arial" w:hAnsi="Arial" w:cs="Arial"/>
                <w:sz w:val="22"/>
                <w:szCs w:val="22"/>
              </w:rPr>
              <w:t>, director or o</w:t>
            </w:r>
            <w:r w:rsidRPr="00E17015">
              <w:rPr>
                <w:rFonts w:ascii="Arial" w:hAnsi="Arial" w:cs="Arial"/>
                <w:sz w:val="22"/>
                <w:szCs w:val="22"/>
              </w:rPr>
              <w:t>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B094D9E" w14:textId="77777777" w:rsidR="00B673E8" w:rsidRPr="00E17015" w:rsidRDefault="00B673E8" w:rsidP="000C522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955B1D6" w14:textId="77777777" w:rsidR="003243F7" w:rsidRDefault="003243F7"/>
    <w:sectPr w:rsidR="00324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661C" w14:textId="77777777" w:rsidR="00B07F96" w:rsidRDefault="00B07F96" w:rsidP="00DD6B68">
      <w:r>
        <w:separator/>
      </w:r>
    </w:p>
  </w:endnote>
  <w:endnote w:type="continuationSeparator" w:id="0">
    <w:p w14:paraId="3BC868FF" w14:textId="77777777" w:rsidR="00B07F96" w:rsidRDefault="00B07F96" w:rsidP="00DD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CA5E" w14:textId="77777777" w:rsidR="00B07F96" w:rsidRDefault="00B07F96" w:rsidP="00DD6B68">
      <w:r>
        <w:separator/>
      </w:r>
    </w:p>
  </w:footnote>
  <w:footnote w:type="continuationSeparator" w:id="0">
    <w:p w14:paraId="799BD7F4" w14:textId="77777777" w:rsidR="00B07F96" w:rsidRDefault="00B07F96" w:rsidP="00DD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003"/>
    <w:multiLevelType w:val="hybridMultilevel"/>
    <w:tmpl w:val="7E4CB08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465F8"/>
    <w:multiLevelType w:val="hybridMultilevel"/>
    <w:tmpl w:val="3A24C1D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3144491">
    <w:abstractNumId w:val="1"/>
  </w:num>
  <w:num w:numId="2" w16cid:durableId="1225679304">
    <w:abstractNumId w:val="0"/>
  </w:num>
  <w:num w:numId="3" w16cid:durableId="106988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3E8"/>
    <w:rsid w:val="000914B7"/>
    <w:rsid w:val="000A24E3"/>
    <w:rsid w:val="000F3A48"/>
    <w:rsid w:val="001674C3"/>
    <w:rsid w:val="003243F7"/>
    <w:rsid w:val="00703DC6"/>
    <w:rsid w:val="008D71CE"/>
    <w:rsid w:val="009E7980"/>
    <w:rsid w:val="00B07F96"/>
    <w:rsid w:val="00B673E8"/>
    <w:rsid w:val="00CC51E9"/>
    <w:rsid w:val="00D645BB"/>
    <w:rsid w:val="00D64DF8"/>
    <w:rsid w:val="00D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A4E07"/>
  <w15:docId w15:val="{2D60EAD4-E28B-491C-8B43-E412609E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673E8"/>
    <w:pPr>
      <w:keepNext/>
      <w:outlineLvl w:val="1"/>
    </w:pPr>
    <w:rPr>
      <w:rFonts w:ascii="Arial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73E8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DD6B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B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6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B6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Acorns Office</dc:creator>
  <cp:lastModifiedBy>karen oliver</cp:lastModifiedBy>
  <cp:revision>3</cp:revision>
  <cp:lastPrinted>2019-10-01T10:41:00Z</cp:lastPrinted>
  <dcterms:created xsi:type="dcterms:W3CDTF">2022-04-29T07:45:00Z</dcterms:created>
  <dcterms:modified xsi:type="dcterms:W3CDTF">2022-10-18T09:41:00Z</dcterms:modified>
</cp:coreProperties>
</file>